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FA" w:rsidRPr="00CB12FA" w:rsidRDefault="00CB12FA" w:rsidP="00CB12FA">
      <w:pPr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CB12FA">
        <w:rPr>
          <w:rFonts w:cs="B Mitra" w:hint="cs"/>
          <w:b/>
          <w:bCs/>
          <w:sz w:val="28"/>
          <w:szCs w:val="28"/>
          <w:rtl/>
          <w:lang w:bidi="fa-IR"/>
        </w:rPr>
        <w:t>بسمه تعالی</w:t>
      </w:r>
    </w:p>
    <w:p w:rsidR="00CB12FA" w:rsidRPr="00CB12FA" w:rsidRDefault="00CB12FA" w:rsidP="00CB12FA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CB12FA">
        <w:rPr>
          <w:rFonts w:cs="B Titr" w:hint="cs"/>
          <w:b/>
          <w:bCs/>
          <w:sz w:val="28"/>
          <w:szCs w:val="28"/>
          <w:rtl/>
          <w:lang w:bidi="fa-IR"/>
        </w:rPr>
        <w:t xml:space="preserve">« قرارداد </w:t>
      </w:r>
      <w:r>
        <w:rPr>
          <w:rFonts w:cs="B Titr" w:hint="cs"/>
          <w:b/>
          <w:bCs/>
          <w:sz w:val="28"/>
          <w:szCs w:val="28"/>
          <w:rtl/>
          <w:lang w:bidi="fa-IR"/>
        </w:rPr>
        <w:t>لوله کشی</w:t>
      </w:r>
      <w:r w:rsidRPr="00CB12FA">
        <w:rPr>
          <w:rFonts w:cs="B Titr" w:hint="cs"/>
          <w:b/>
          <w:bCs/>
          <w:sz w:val="28"/>
          <w:szCs w:val="28"/>
          <w:rtl/>
          <w:lang w:bidi="fa-IR"/>
        </w:rPr>
        <w:t xml:space="preserve"> ساختمان »</w:t>
      </w:r>
    </w:p>
    <w:p w:rsidR="00CB12FA" w:rsidRDefault="00CB12FA" w:rsidP="003C15D2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این قرارداد در تاریخ .................... فی مابین آقای ................... به کد ملی ...................... به نشانی ................................................................... تلفن ...................................... که در این قرارداد کارفرما نامیده می شود از یک طرف و آقای ...................... به کد ملی .................................... به نشانی</w:t>
      </w:r>
      <w:r>
        <w:rPr>
          <w:rFonts w:cs="B Mitra"/>
          <w:sz w:val="28"/>
          <w:szCs w:val="28"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................................................................... تلفن ...................... </w:t>
      </w:r>
      <w:r w:rsidR="003C15D2">
        <w:rPr>
          <w:rFonts w:cs="B Mitra" w:hint="cs"/>
          <w:sz w:val="28"/>
          <w:szCs w:val="28"/>
          <w:rtl/>
          <w:lang w:bidi="fa-IR"/>
        </w:rPr>
        <w:t xml:space="preserve">که </w:t>
      </w:r>
      <w:r>
        <w:rPr>
          <w:rFonts w:cs="B Mitra" w:hint="cs"/>
          <w:sz w:val="28"/>
          <w:szCs w:val="28"/>
          <w:rtl/>
          <w:lang w:bidi="fa-IR"/>
        </w:rPr>
        <w:t>از طرف دیگر پیمانکار نامیده می شود مطابق با شرایط و مشخصات زیر منعقد و لازم الاجرا می باشد.</w:t>
      </w:r>
    </w:p>
    <w:p w:rsidR="00CB12FA" w:rsidRPr="00CB12FA" w:rsidRDefault="00CB12FA" w:rsidP="00CB12FA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CB12FA">
        <w:rPr>
          <w:rFonts w:cs="B Mitra" w:hint="cs"/>
          <w:b/>
          <w:bCs/>
          <w:sz w:val="28"/>
          <w:szCs w:val="28"/>
          <w:rtl/>
          <w:lang w:bidi="fa-IR"/>
        </w:rPr>
        <w:t>ماده 1 ـ موضوع قرارداد:</w:t>
      </w:r>
    </w:p>
    <w:p w:rsidR="00CB12FA" w:rsidRDefault="00CB12FA" w:rsidP="00E56AB6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اجرای کلیه ی عملیات لوله کشی های فاضلاب، آب باران سرد و گرم، ونت، هواکش سرویس ها، سوفاژ ها (بدون هیچگونه نصبیات)</w:t>
      </w:r>
      <w:r w:rsidR="001436ED">
        <w:rPr>
          <w:rFonts w:cs="B Mitra" w:hint="cs"/>
          <w:sz w:val="28"/>
          <w:szCs w:val="28"/>
          <w:rtl/>
          <w:lang w:bidi="fa-IR"/>
        </w:rPr>
        <w:t xml:space="preserve"> و لوله کش</w:t>
      </w:r>
      <w:r w:rsidR="00E56AB6">
        <w:rPr>
          <w:rFonts w:cs="B Mitra" w:hint="cs"/>
          <w:sz w:val="28"/>
          <w:szCs w:val="28"/>
          <w:rtl/>
          <w:lang w:bidi="fa-IR"/>
        </w:rPr>
        <w:t xml:space="preserve">ی آتش نشانی </w:t>
      </w:r>
      <w:r w:rsidR="001436ED">
        <w:rPr>
          <w:rFonts w:cs="B Mitra" w:hint="cs"/>
          <w:sz w:val="28"/>
          <w:szCs w:val="28"/>
          <w:rtl/>
          <w:lang w:bidi="fa-IR"/>
        </w:rPr>
        <w:t>طبق نقشه لوله کشی که کارفرما ابتدای کار تحویل می دهد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1436ED">
        <w:rPr>
          <w:rFonts w:cs="B Mitra" w:hint="cs"/>
          <w:sz w:val="28"/>
          <w:szCs w:val="28"/>
          <w:rtl/>
          <w:lang w:bidi="fa-IR"/>
        </w:rPr>
        <w:t>. قیم</w:t>
      </w:r>
      <w:r w:rsidR="00E56AB6">
        <w:rPr>
          <w:rFonts w:cs="B Mitra" w:hint="cs"/>
          <w:sz w:val="28"/>
          <w:szCs w:val="28"/>
          <w:rtl/>
          <w:lang w:bidi="fa-IR"/>
        </w:rPr>
        <w:t>ت اجرای هرواحد و</w:t>
      </w:r>
      <w:r w:rsidR="00E56AB6">
        <w:rPr>
          <w:rFonts w:cs="B Mitra"/>
          <w:sz w:val="28"/>
          <w:szCs w:val="28"/>
          <w:lang w:bidi="fa-IR"/>
        </w:rPr>
        <w:t xml:space="preserve"> </w:t>
      </w:r>
      <w:r w:rsidR="00E56AB6">
        <w:rPr>
          <w:rFonts w:cs="B Mitra" w:hint="cs"/>
          <w:sz w:val="28"/>
          <w:szCs w:val="28"/>
          <w:rtl/>
          <w:lang w:bidi="fa-IR"/>
        </w:rPr>
        <w:t>پارکینگ ......</w:t>
      </w:r>
      <w:bookmarkStart w:id="0" w:name="_GoBack"/>
      <w:bookmarkEnd w:id="0"/>
      <w:r w:rsidR="00E56AB6">
        <w:rPr>
          <w:rFonts w:cs="B Mitra" w:hint="cs"/>
          <w:sz w:val="28"/>
          <w:szCs w:val="28"/>
          <w:rtl/>
          <w:lang w:bidi="fa-IR"/>
        </w:rPr>
        <w:t>........</w:t>
      </w:r>
      <w:r w:rsidR="001436ED">
        <w:rPr>
          <w:rFonts w:cs="B Mitra" w:hint="cs"/>
          <w:sz w:val="28"/>
          <w:szCs w:val="28"/>
          <w:rtl/>
          <w:lang w:bidi="fa-IR"/>
        </w:rPr>
        <w:t>........</w:t>
      </w:r>
      <w:r w:rsidR="00E56AB6">
        <w:rPr>
          <w:rFonts w:cs="B Mitra"/>
          <w:sz w:val="28"/>
          <w:szCs w:val="28"/>
          <w:lang w:bidi="fa-IR"/>
        </w:rPr>
        <w:t xml:space="preserve"> </w:t>
      </w:r>
      <w:r w:rsidR="001436ED">
        <w:rPr>
          <w:rFonts w:cs="B Mitra" w:hint="cs"/>
          <w:sz w:val="28"/>
          <w:szCs w:val="28"/>
          <w:rtl/>
          <w:lang w:bidi="fa-IR"/>
        </w:rPr>
        <w:t>ریال می باشد که مبلغ قرارداد جمعا .................................. ریال می باشد .</w:t>
      </w:r>
    </w:p>
    <w:p w:rsidR="001436ED" w:rsidRDefault="001436ED" w:rsidP="001436ED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مبلغ اجرای داکت لوله ه</w:t>
      </w:r>
      <w:r w:rsidR="00E16111">
        <w:rPr>
          <w:rFonts w:cs="B Mitra" w:hint="cs"/>
          <w:sz w:val="28"/>
          <w:szCs w:val="28"/>
          <w:rtl/>
          <w:lang w:bidi="fa-IR"/>
        </w:rPr>
        <w:t>ا ..........................................</w:t>
      </w:r>
      <w:r>
        <w:rPr>
          <w:rFonts w:cs="B Mitra" w:hint="cs"/>
          <w:sz w:val="28"/>
          <w:szCs w:val="28"/>
          <w:rtl/>
          <w:lang w:bidi="fa-IR"/>
        </w:rPr>
        <w:t xml:space="preserve"> ریال می باشد </w:t>
      </w:r>
      <w:r w:rsidR="00E16111">
        <w:rPr>
          <w:rFonts w:cs="B Mitra" w:hint="cs"/>
          <w:sz w:val="28"/>
          <w:szCs w:val="28"/>
          <w:rtl/>
          <w:lang w:bidi="fa-IR"/>
        </w:rPr>
        <w:t>.</w:t>
      </w:r>
    </w:p>
    <w:p w:rsidR="00CB12FA" w:rsidRDefault="00CB12FA" w:rsidP="001436ED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در صورت اضافه شدن </w:t>
      </w:r>
      <w:r w:rsidR="001436ED">
        <w:rPr>
          <w:rFonts w:cs="B Mitra" w:hint="cs"/>
          <w:sz w:val="28"/>
          <w:szCs w:val="28"/>
          <w:rtl/>
          <w:lang w:bidi="fa-IR"/>
        </w:rPr>
        <w:t xml:space="preserve">نصبیات از قبیل شیرآلات وسوفاژ </w:t>
      </w:r>
      <w:r>
        <w:rPr>
          <w:rFonts w:cs="B Mitra" w:hint="cs"/>
          <w:sz w:val="28"/>
          <w:szCs w:val="28"/>
          <w:rtl/>
          <w:lang w:bidi="fa-IR"/>
        </w:rPr>
        <w:t>قیمت ها بصورت زیر می باشد: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4743"/>
        <w:gridCol w:w="4744"/>
      </w:tblGrid>
      <w:tr w:rsidR="00CB12FA" w:rsidTr="00A82FCE">
        <w:trPr>
          <w:trHeight w:val="454"/>
          <w:jc w:val="center"/>
        </w:trPr>
        <w:tc>
          <w:tcPr>
            <w:tcW w:w="851" w:type="dxa"/>
            <w:vAlign w:val="center"/>
          </w:tcPr>
          <w:p w:rsidR="00CB12FA" w:rsidRPr="001568CF" w:rsidRDefault="00CB12FA" w:rsidP="00A82FCE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1568CF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4743" w:type="dxa"/>
            <w:vAlign w:val="center"/>
          </w:tcPr>
          <w:p w:rsidR="00CB12FA" w:rsidRPr="001568CF" w:rsidRDefault="00CB12FA" w:rsidP="00A82FCE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1568CF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</w:p>
        </w:tc>
        <w:tc>
          <w:tcPr>
            <w:tcW w:w="4744" w:type="dxa"/>
            <w:vAlign w:val="center"/>
          </w:tcPr>
          <w:p w:rsidR="00CB12FA" w:rsidRPr="001568CF" w:rsidRDefault="00CB12FA" w:rsidP="00A82FCE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1568CF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قیمت (ریال)</w:t>
            </w:r>
          </w:p>
        </w:tc>
      </w:tr>
      <w:tr w:rsidR="00CB12FA" w:rsidTr="00A82FCE">
        <w:trPr>
          <w:trHeight w:val="454"/>
          <w:jc w:val="center"/>
        </w:trPr>
        <w:tc>
          <w:tcPr>
            <w:tcW w:w="851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743" w:type="dxa"/>
            <w:vAlign w:val="center"/>
          </w:tcPr>
          <w:p w:rsidR="00CB12FA" w:rsidRDefault="001436ED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شیر مخلوط هرعدد</w:t>
            </w:r>
          </w:p>
        </w:tc>
        <w:tc>
          <w:tcPr>
            <w:tcW w:w="4744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B12FA" w:rsidTr="00A82FCE">
        <w:trPr>
          <w:trHeight w:val="454"/>
          <w:jc w:val="center"/>
        </w:trPr>
        <w:tc>
          <w:tcPr>
            <w:tcW w:w="851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743" w:type="dxa"/>
            <w:vAlign w:val="center"/>
          </w:tcPr>
          <w:p w:rsidR="00CB12FA" w:rsidRDefault="001436ED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شیر پیسوار هرعدد</w:t>
            </w:r>
          </w:p>
        </w:tc>
        <w:tc>
          <w:tcPr>
            <w:tcW w:w="4744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B12FA" w:rsidTr="00A82FCE">
        <w:trPr>
          <w:trHeight w:val="454"/>
          <w:jc w:val="center"/>
        </w:trPr>
        <w:tc>
          <w:tcPr>
            <w:tcW w:w="851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743" w:type="dxa"/>
            <w:vAlign w:val="center"/>
          </w:tcPr>
          <w:p w:rsidR="00CB12FA" w:rsidRDefault="001436ED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رادیاتور هرعدد</w:t>
            </w:r>
          </w:p>
        </w:tc>
        <w:tc>
          <w:tcPr>
            <w:tcW w:w="4744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B12FA" w:rsidTr="00A82FCE">
        <w:trPr>
          <w:trHeight w:val="454"/>
          <w:jc w:val="center"/>
        </w:trPr>
        <w:tc>
          <w:tcPr>
            <w:tcW w:w="851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743" w:type="dxa"/>
            <w:vAlign w:val="center"/>
          </w:tcPr>
          <w:p w:rsidR="00CB12FA" w:rsidRDefault="001436ED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علمک شیر حمام هرعدد </w:t>
            </w:r>
          </w:p>
        </w:tc>
        <w:tc>
          <w:tcPr>
            <w:tcW w:w="4744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B12FA" w:rsidTr="00A82FCE">
        <w:trPr>
          <w:trHeight w:val="454"/>
          <w:jc w:val="center"/>
        </w:trPr>
        <w:tc>
          <w:tcPr>
            <w:tcW w:w="851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743" w:type="dxa"/>
            <w:vAlign w:val="center"/>
          </w:tcPr>
          <w:p w:rsidR="00CB12FA" w:rsidRDefault="001436ED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شیر ظرف شویی وروشویی هر عدد </w:t>
            </w:r>
          </w:p>
        </w:tc>
        <w:tc>
          <w:tcPr>
            <w:tcW w:w="4744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B12FA" w:rsidTr="00A82FCE">
        <w:trPr>
          <w:trHeight w:val="454"/>
          <w:jc w:val="center"/>
        </w:trPr>
        <w:tc>
          <w:tcPr>
            <w:tcW w:w="851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743" w:type="dxa"/>
            <w:vAlign w:val="center"/>
          </w:tcPr>
          <w:p w:rsidR="00CB12FA" w:rsidRDefault="001436ED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توالت فرنگی</w:t>
            </w:r>
          </w:p>
        </w:tc>
        <w:tc>
          <w:tcPr>
            <w:tcW w:w="4744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CB12FA" w:rsidTr="00A82FCE">
        <w:trPr>
          <w:trHeight w:val="454"/>
          <w:jc w:val="center"/>
        </w:trPr>
        <w:tc>
          <w:tcPr>
            <w:tcW w:w="851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743" w:type="dxa"/>
            <w:vAlign w:val="center"/>
          </w:tcPr>
          <w:p w:rsidR="00CB12FA" w:rsidRDefault="001436ED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پمپ آب </w:t>
            </w:r>
          </w:p>
        </w:tc>
        <w:tc>
          <w:tcPr>
            <w:tcW w:w="4744" w:type="dxa"/>
            <w:vAlign w:val="center"/>
          </w:tcPr>
          <w:p w:rsidR="00CB12FA" w:rsidRDefault="00CB12FA" w:rsidP="00A82FC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E16111" w:rsidRDefault="00E16111" w:rsidP="00CB12FA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:rsidR="00CB12FA" w:rsidRPr="00CB12FA" w:rsidRDefault="00CB12FA" w:rsidP="00E16111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CB12FA">
        <w:rPr>
          <w:rFonts w:cs="B Mitra" w:hint="cs"/>
          <w:b/>
          <w:bCs/>
          <w:sz w:val="28"/>
          <w:szCs w:val="28"/>
          <w:rtl/>
          <w:lang w:bidi="fa-IR"/>
        </w:rPr>
        <w:t>ماده 2 ـ اسناد و مدارک قرارداد:</w:t>
      </w:r>
    </w:p>
    <w:p w:rsidR="00CB12FA" w:rsidRDefault="00CB12FA" w:rsidP="00CB12FA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 ـ 1 : قرارداد حاضر</w:t>
      </w:r>
    </w:p>
    <w:p w:rsidR="00CB12FA" w:rsidRDefault="00CB12FA" w:rsidP="00CB12FA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2 ـ 2 : نقشه و مشخصات فنی </w:t>
      </w:r>
    </w:p>
    <w:p w:rsidR="00CB12FA" w:rsidRDefault="00CB12FA" w:rsidP="00CB12FA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 ـ 3 : دستور کارهایی که در حین اجرا توسط کارفرما طبق نقشه ابلاغ می گردد</w:t>
      </w:r>
    </w:p>
    <w:p w:rsidR="00CB12FA" w:rsidRDefault="00CB12FA" w:rsidP="00CB12FA">
      <w:p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این قرارداد موجود در طرفین به امضاء رسیده و لازم الاجرا می باشد و اعتبار تاریخ مبلغ قرارداد تا یک سال می باشد.</w:t>
      </w:r>
    </w:p>
    <w:p w:rsidR="00CB12FA" w:rsidRDefault="00CB12FA" w:rsidP="00CB12FA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:rsidR="00CB12FA" w:rsidRPr="00E53E48" w:rsidRDefault="00CB12FA" w:rsidP="00CB12FA">
      <w:pPr>
        <w:bidi/>
        <w:ind w:left="720" w:firstLine="72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امضاء کارفرما</w:t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</w:r>
      <w:r>
        <w:rPr>
          <w:rFonts w:cs="B Mitra" w:hint="cs"/>
          <w:sz w:val="28"/>
          <w:szCs w:val="28"/>
          <w:rtl/>
          <w:lang w:bidi="fa-IR"/>
        </w:rPr>
        <w:tab/>
        <w:t>امضاء پیمانکار</w:t>
      </w:r>
    </w:p>
    <w:p w:rsidR="00CB12FA" w:rsidRPr="00E53E48" w:rsidRDefault="00CB12FA" w:rsidP="00CB12FA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sectPr w:rsidR="00CB12FA" w:rsidRPr="00E53E48" w:rsidSect="00CB12FA">
      <w:pgSz w:w="11907" w:h="16840" w:code="9"/>
      <w:pgMar w:top="993" w:right="708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E48"/>
    <w:rsid w:val="001436ED"/>
    <w:rsid w:val="00145291"/>
    <w:rsid w:val="001568CF"/>
    <w:rsid w:val="003C15D2"/>
    <w:rsid w:val="004775E4"/>
    <w:rsid w:val="005D3EEB"/>
    <w:rsid w:val="007254AA"/>
    <w:rsid w:val="00C97829"/>
    <w:rsid w:val="00CB12FA"/>
    <w:rsid w:val="00DC7990"/>
    <w:rsid w:val="00E16111"/>
    <w:rsid w:val="00E53E48"/>
    <w:rsid w:val="00E56AB6"/>
    <w:rsid w:val="00F1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1340E"/>
  <w15:chartTrackingRefBased/>
  <w15:docId w15:val="{1ADE254C-730E-4ACC-BD6D-EC1F2146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3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84E33-FA59-4B97-B83D-42A30001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hosein barzgar</dc:creator>
  <cp:keywords/>
  <dc:description/>
  <cp:lastModifiedBy>amirpiraliluo@yahoo.com</cp:lastModifiedBy>
  <cp:revision>3</cp:revision>
  <cp:lastPrinted>2019-07-15T14:27:00Z</cp:lastPrinted>
  <dcterms:created xsi:type="dcterms:W3CDTF">2019-07-16T08:26:00Z</dcterms:created>
  <dcterms:modified xsi:type="dcterms:W3CDTF">2019-07-16T08:29:00Z</dcterms:modified>
</cp:coreProperties>
</file>